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0D2C" w14:textId="77777777" w:rsidR="00B247A8" w:rsidRDefault="00B247A8" w:rsidP="00B247A8">
      <w:pPr>
        <w:tabs>
          <w:tab w:val="left" w:pos="5385"/>
          <w:tab w:val="right" w:pos="8640"/>
        </w:tabs>
      </w:pPr>
      <w:r>
        <w:tab/>
      </w:r>
    </w:p>
    <w:p w14:paraId="672D2161" w14:textId="77777777" w:rsidR="00B247A8" w:rsidRPr="00B600CF" w:rsidRDefault="00B247A8" w:rsidP="00B247A8">
      <w:pPr>
        <w:tabs>
          <w:tab w:val="left" w:pos="5385"/>
          <w:tab w:val="right" w:pos="8640"/>
        </w:tabs>
        <w:jc w:val="center"/>
      </w:pPr>
      <w:r w:rsidRPr="00B600CF">
        <w:rPr>
          <w:rFonts w:ascii="Arial" w:hAnsi="Arial" w:cs="Arial"/>
          <w:b/>
          <w:u w:val="single"/>
        </w:rPr>
        <w:t>ADULT SPEECH AND LANGU</w:t>
      </w:r>
      <w:r>
        <w:rPr>
          <w:rFonts w:ascii="Arial" w:hAnsi="Arial" w:cs="Arial"/>
          <w:b/>
          <w:u w:val="single"/>
        </w:rPr>
        <w:t>A</w:t>
      </w:r>
      <w:r w:rsidRPr="00B600CF">
        <w:rPr>
          <w:rFonts w:ascii="Arial" w:hAnsi="Arial" w:cs="Arial"/>
          <w:b/>
          <w:u w:val="single"/>
        </w:rPr>
        <w:t>GE THERAPY DEPARTMENT</w:t>
      </w:r>
    </w:p>
    <w:p w14:paraId="4966829E" w14:textId="77777777" w:rsidR="00B247A8" w:rsidRPr="00B600CF" w:rsidRDefault="00B247A8" w:rsidP="00B247A8">
      <w:pPr>
        <w:jc w:val="center"/>
        <w:rPr>
          <w:rFonts w:ascii="Arial" w:hAnsi="Arial" w:cs="Arial"/>
          <w:b/>
          <w:u w:val="single"/>
        </w:rPr>
      </w:pPr>
    </w:p>
    <w:p w14:paraId="7CADD551" w14:textId="77777777" w:rsidR="00B247A8" w:rsidRPr="00876578" w:rsidRDefault="00B247A8" w:rsidP="00B247A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76578">
        <w:rPr>
          <w:rFonts w:ascii="Arial" w:hAnsi="Arial" w:cs="Arial"/>
          <w:b/>
          <w:sz w:val="32"/>
          <w:szCs w:val="32"/>
          <w:u w:val="single"/>
        </w:rPr>
        <w:t>Swallowing difficulties referral form</w:t>
      </w:r>
    </w:p>
    <w:p w14:paraId="33DD702C" w14:textId="77777777" w:rsidR="00B247A8" w:rsidRPr="002C58C5" w:rsidRDefault="00B247A8" w:rsidP="00B247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58C5">
        <w:rPr>
          <w:rFonts w:ascii="Arial" w:hAnsi="Arial" w:cs="Arial"/>
          <w:b/>
          <w:sz w:val="22"/>
          <w:szCs w:val="22"/>
        </w:rPr>
        <w:t xml:space="preserve">This referral form will only be accepted if </w:t>
      </w:r>
      <w:r w:rsidRPr="002C58C5">
        <w:rPr>
          <w:rFonts w:ascii="Arial" w:hAnsi="Arial" w:cs="Arial"/>
          <w:b/>
          <w:sz w:val="22"/>
          <w:szCs w:val="22"/>
          <w:u w:val="single"/>
        </w:rPr>
        <w:t>all</w:t>
      </w:r>
      <w:r w:rsidRPr="002C58C5">
        <w:rPr>
          <w:rFonts w:ascii="Arial" w:hAnsi="Arial" w:cs="Arial"/>
          <w:b/>
          <w:sz w:val="22"/>
          <w:szCs w:val="22"/>
        </w:rPr>
        <w:t xml:space="preserve"> of the following information is supplied.</w:t>
      </w:r>
    </w:p>
    <w:p w14:paraId="5125299D" w14:textId="77777777" w:rsidR="00B247A8" w:rsidRDefault="00B247A8" w:rsidP="00B247A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F8A1F" wp14:editId="2BD280E2">
                <wp:simplePos x="0" y="0"/>
                <wp:positionH relativeFrom="column">
                  <wp:posOffset>3687445</wp:posOffset>
                </wp:positionH>
                <wp:positionV relativeFrom="paragraph">
                  <wp:posOffset>35560</wp:posOffset>
                </wp:positionV>
                <wp:extent cx="2381885" cy="1518285"/>
                <wp:effectExtent l="10795" t="6985" r="762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EFE6" w14:textId="77777777" w:rsidR="007E69A0" w:rsidRPr="000B20FF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0B20FF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GP/ Surgery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8A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35pt;margin-top:2.8pt;width:187.55pt;height:1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v9KgIAAFEEAAAOAAAAZHJzL2Uyb0RvYy54bWysVNtu2zAMfR+wfxD0vjh2ks014hRdugwD&#10;ugvQ7gNkWbaFyaImKbGzry8lp2l2exnmB4EUqUPykPT6euwVOQjrJOiSprM5JUJzqKVuS/r1Yfcq&#10;p8R5pmumQIuSHoWj15uXL9aDKUQGHahaWIIg2hWDKWnnvSmSxPFO9MzNwAiNxgZszzyqtk1qywZE&#10;71WSzeevkwFsbSxw4Rze3k5Guon4TSO4/9w0TniiSoq5+XjaeFbhTDZrVrSWmU7yUxrsH7LomdQY&#10;9Ax1yzwjeyt/g+olt+Cg8TMOfQJNI7mINWA16fyXau47ZkSsBclx5kyT+3+w/NPhiyWyLumCEs16&#10;bNGDGD15CyNZBHYG4wp0ujfo5ke8xi7HSp25A/7NEQ3bjulW3FgLQydYjdml4WVy8XTCcQGkGj5C&#10;jWHY3kMEGhvbB+qQDILo2KXjuTMhFY6X2SJP83xFCUdbukrzDJUQgxVPz411/r2AngShpBZbH+HZ&#10;4c75yfXJJURzoGS9k0pFxbbVVllyYDgmu/id0H9yU5oMJb1aZauJgb9CzOP3J4heepx3JfuS5mcn&#10;VgTe3uka02SFZ1JNMlan9InIwN3Eoh+rER0DuxXUR6TUwjTXuIcodGB/UDLgTJfUfd8zKyhRHzS2&#10;5SpdLsMSRGW5epOhYi8t1aWFaY5QJfWUTOLWT4uzN1a2HUaaBkHDDbaykZHk56xOeePcxjaddiws&#10;xqUevZ7/BJtHAAAA//8DAFBLAwQUAAYACAAAACEACCoRzd8AAAAJAQAADwAAAGRycy9kb3ducmV2&#10;LnhtbEyPzU7DMBCE70i8g7VIXBB1KPlriFMhJBDcoK3g6sZuEmGvg+2m4e1ZTnDb0Yxmv6nXszVs&#10;0j4MDgXcLBJgGlunBuwE7LaP1yWwECUqaRxqAd86wLo5P6tlpdwJ3/S0iR2jEgyVFNDHOFach7bX&#10;VoaFGzWSd3DeykjSd1x5eaJya/gySXJu5YD0oZejfuh1+7k5WgFl+jx9hJfb1/c2P5hVvCqmpy8v&#10;xOXFfH8HLOo5/oXhF5/QoSGmvTuiCswIyMqkoCgdOTDyV1lGU/YClmlaAG9q/n9B8wMAAP//AwBQ&#10;SwECLQAUAAYACAAAACEAtoM4kv4AAADhAQAAEwAAAAAAAAAAAAAAAAAAAAAAW0NvbnRlbnRfVHlw&#10;ZXNdLnhtbFBLAQItABQABgAIAAAAIQA4/SH/1gAAAJQBAAALAAAAAAAAAAAAAAAAAC8BAABfcmVs&#10;cy8ucmVsc1BLAQItABQABgAIAAAAIQBftuv9KgIAAFEEAAAOAAAAAAAAAAAAAAAAAC4CAABkcnMv&#10;ZTJvRG9jLnhtbFBLAQItABQABgAIAAAAIQAIKhHN3wAAAAkBAAAPAAAAAAAAAAAAAAAAAIQEAABk&#10;cnMvZG93bnJldi54bWxQSwUGAAAAAAQABADzAAAAkAUAAAAA&#10;">
                <v:textbox>
                  <w:txbxContent>
                    <w:p w14:paraId="75D0EFE6" w14:textId="77777777" w:rsidR="007E69A0" w:rsidRPr="000B20FF" w:rsidRDefault="007E69A0" w:rsidP="00B247A8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0B20FF">
                        <w:rPr>
                          <w:rFonts w:ascii="Arial" w:hAnsi="Arial" w:cs="Arial"/>
                          <w:b/>
                          <w:lang w:val="en-GB"/>
                        </w:rPr>
                        <w:t>GP/ Surgery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72BBA" wp14:editId="39455F4E">
                <wp:simplePos x="0" y="0"/>
                <wp:positionH relativeFrom="column">
                  <wp:posOffset>1270</wp:posOffset>
                </wp:positionH>
                <wp:positionV relativeFrom="paragraph">
                  <wp:posOffset>29210</wp:posOffset>
                </wp:positionV>
                <wp:extent cx="6068060" cy="1524635"/>
                <wp:effectExtent l="10795" t="10160" r="762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9055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N</w:t>
                            </w:r>
                            <w:r w:rsidRPr="003918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&amp; </w:t>
                            </w:r>
                            <w:r w:rsidRPr="003918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62AFCA8B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0CFA2325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73230473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DOB:</w:t>
                            </w:r>
                          </w:p>
                          <w:p w14:paraId="216EB0F5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2E87602D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NHS number:</w:t>
                            </w:r>
                          </w:p>
                          <w:p w14:paraId="1A816887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7193D623" w14:textId="77777777" w:rsidR="007E69A0" w:rsidRDefault="007E69A0" w:rsidP="00B247A8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Phone number: </w:t>
                            </w:r>
                          </w:p>
                          <w:p w14:paraId="4F8AE769" w14:textId="77777777" w:rsidR="007E69A0" w:rsidRPr="00B600CF" w:rsidRDefault="007E69A0" w:rsidP="00B247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2BBA" id="Text Box 2" o:spid="_x0000_s1027" type="#_x0000_t202" style="position:absolute;margin-left:.1pt;margin-top:2.3pt;width:477.8pt;height:1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yvLA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RSRnd76Ep3uLbqFAa+xy6lSb++Af/PEwKZjZidunIO+E6zB7KbxZXbxdMTxEaTuP0KD&#10;Ydg+QAIaWqcjdUgGQXTs0vHcmZgKx8tFvljmCzRxtE3nxWzxep5isPLpuXU+vBegSRQq6rD1CZ4d&#10;7nyI6bDyySVG86Bks5VKJcXt6o1y5MBwTLbpO6H/5KYM6St6NS/mIwN/hcjT9ycILQPOu5K6osuz&#10;Eysjb+9Mk6YxMKlGGVNW5kRk5G5kMQz1kDqWWI4k19AckVkH43jjOqLQgftBSY+jXVH/fc+coER9&#10;MNidq+lsFnchKbP5mwIVd2mpLy3McISqaKBkFDdh3J+9dXLXYaRxHgzcYEdbmbh+zuqUPo5vasFp&#10;1eJ+XOrJ6/mHsH4EAAD//wMAUEsDBBQABgAIAAAAIQBPbsVT3QAAAAYBAAAPAAAAZHJzL2Rvd25y&#10;ZXYueG1sTI/BTsMwEETvSPyDtUhcEHUoadqGOBVCAsENCoKrG2+TCHsdbDcNf89yguPsjGbeVpvJ&#10;WTFiiL0nBVezDARS401PrYK31/vLFYiYNBltPaGCb4ywqU9PKl0af6QXHLepFVxCsdQKupSGUsrY&#10;dOh0nPkBib29D04nlqGVJugjlzsr51lWSKd74oVOD3jXYfO5PTgFq/xx/IhP18/vTbG363SxHB++&#10;glLnZ9PtDYiEU/oLwy8+o0PNTDt/IBOFVTDnnIK8AMHmerHgP3Z8zfMlyLqS//HrHwAAAP//AwBQ&#10;SwECLQAUAAYACAAAACEAtoM4kv4AAADhAQAAEwAAAAAAAAAAAAAAAAAAAAAAW0NvbnRlbnRfVHlw&#10;ZXNdLnhtbFBLAQItABQABgAIAAAAIQA4/SH/1gAAAJQBAAALAAAAAAAAAAAAAAAAAC8BAABfcmVs&#10;cy8ucmVsc1BLAQItABQABgAIAAAAIQDRpxyvLAIAAFgEAAAOAAAAAAAAAAAAAAAAAC4CAABkcnMv&#10;ZTJvRG9jLnhtbFBLAQItABQABgAIAAAAIQBPbsVT3QAAAAYBAAAPAAAAAAAAAAAAAAAAAIYEAABk&#10;cnMvZG93bnJldi54bWxQSwUGAAAAAAQABADzAAAAkAUAAAAA&#10;">
                <v:textbox>
                  <w:txbxContent>
                    <w:p w14:paraId="15EA9055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N</w:t>
                      </w:r>
                      <w:r w:rsidRPr="003918DB">
                        <w:rPr>
                          <w:rFonts w:ascii="Arial" w:hAnsi="Arial" w:cs="Arial"/>
                          <w:b/>
                          <w:szCs w:val="28"/>
                        </w:rPr>
                        <w:t>ame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&amp; </w:t>
                      </w:r>
                      <w:r w:rsidRPr="003918DB">
                        <w:rPr>
                          <w:rFonts w:ascii="Arial" w:hAnsi="Arial" w:cs="Arial"/>
                          <w:b/>
                          <w:szCs w:val="2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:</w:t>
                      </w:r>
                    </w:p>
                    <w:p w14:paraId="62AFCA8B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0CFA2325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73230473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DOB:</w:t>
                      </w:r>
                    </w:p>
                    <w:p w14:paraId="216EB0F5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2E87602D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NHS number:</w:t>
                      </w:r>
                    </w:p>
                    <w:p w14:paraId="1A816887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7193D623" w14:textId="77777777" w:rsidR="007E69A0" w:rsidRDefault="007E69A0" w:rsidP="00B247A8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Phone number: </w:t>
                      </w:r>
                    </w:p>
                    <w:p w14:paraId="4F8AE769" w14:textId="77777777" w:rsidR="007E69A0" w:rsidRPr="00B600CF" w:rsidRDefault="007E69A0" w:rsidP="00B247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A5FE1" w14:textId="77777777" w:rsidR="00B247A8" w:rsidRDefault="00B247A8" w:rsidP="00B247A8">
      <w:pPr>
        <w:rPr>
          <w:rFonts w:ascii="Arial" w:hAnsi="Arial" w:cs="Arial"/>
          <w:b/>
          <w:szCs w:val="28"/>
        </w:rPr>
      </w:pPr>
    </w:p>
    <w:p w14:paraId="1DFCE72C" w14:textId="77777777" w:rsidR="00B247A8" w:rsidRPr="000B20FF" w:rsidRDefault="00B247A8" w:rsidP="00B247A8">
      <w:pPr>
        <w:ind w:left="5760" w:firstLine="7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GP/Surgery:</w:t>
      </w:r>
    </w:p>
    <w:p w14:paraId="0A3D51D0" w14:textId="77777777" w:rsidR="00B247A8" w:rsidRPr="009154DB" w:rsidRDefault="00B247A8" w:rsidP="00B247A8">
      <w:pPr>
        <w:rPr>
          <w:rFonts w:ascii="Arial" w:hAnsi="Arial" w:cs="Arial"/>
          <w:sz w:val="20"/>
          <w:szCs w:val="20"/>
        </w:rPr>
      </w:pPr>
    </w:p>
    <w:p w14:paraId="6D784F55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3B88679D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7AFBD610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2A501076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5C944107" w14:textId="77777777" w:rsidR="00B247A8" w:rsidRDefault="00B247A8" w:rsidP="00B247A8">
      <w:pPr>
        <w:rPr>
          <w:rFonts w:ascii="Arial" w:hAnsi="Arial" w:cs="Arial"/>
          <w:b/>
          <w:szCs w:val="28"/>
        </w:rPr>
      </w:pPr>
    </w:p>
    <w:p w14:paraId="3E8F924B" w14:textId="77777777" w:rsidR="00B247A8" w:rsidRDefault="00B247A8" w:rsidP="00B247A8">
      <w:pPr>
        <w:rPr>
          <w:rFonts w:ascii="Arial" w:hAnsi="Arial" w:cs="Arial"/>
          <w:b/>
          <w:szCs w:val="28"/>
        </w:rPr>
      </w:pPr>
    </w:p>
    <w:p w14:paraId="24EC1E8A" w14:textId="77777777" w:rsidR="00B247A8" w:rsidRPr="003918DB" w:rsidRDefault="00B247A8" w:rsidP="00B247A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Medical </w:t>
      </w:r>
      <w:r w:rsidRPr="003918DB">
        <w:rPr>
          <w:rFonts w:ascii="Arial" w:hAnsi="Arial" w:cs="Arial"/>
          <w:b/>
          <w:szCs w:val="28"/>
        </w:rPr>
        <w:t>Diagnosis:</w:t>
      </w:r>
    </w:p>
    <w:p w14:paraId="65A26A22" w14:textId="771A9639" w:rsidR="00B247A8" w:rsidRDefault="00B247A8" w:rsidP="00B247A8">
      <w:pPr>
        <w:rPr>
          <w:rFonts w:ascii="Arial" w:hAnsi="Arial" w:cs="Arial"/>
          <w:szCs w:val="28"/>
        </w:rPr>
      </w:pPr>
    </w:p>
    <w:p w14:paraId="52020D54" w14:textId="33C63CD6" w:rsidR="00196D7E" w:rsidRDefault="00196D7E" w:rsidP="00B247A8">
      <w:pPr>
        <w:rPr>
          <w:rFonts w:ascii="Arial" w:hAnsi="Arial" w:cs="Arial"/>
          <w:szCs w:val="28"/>
        </w:rPr>
      </w:pPr>
    </w:p>
    <w:p w14:paraId="5718B81B" w14:textId="77777777" w:rsidR="00196D7E" w:rsidRDefault="00196D7E" w:rsidP="00B247A8">
      <w:pPr>
        <w:rPr>
          <w:rFonts w:ascii="Arial" w:hAnsi="Arial" w:cs="Arial"/>
          <w:b/>
          <w:bCs/>
          <w:szCs w:val="28"/>
        </w:rPr>
      </w:pPr>
    </w:p>
    <w:p w14:paraId="1AAA54D7" w14:textId="77777777" w:rsidR="00115727" w:rsidRPr="00115727" w:rsidRDefault="00115727" w:rsidP="00B247A8">
      <w:pPr>
        <w:rPr>
          <w:rFonts w:ascii="Arial" w:hAnsi="Arial" w:cs="Arial"/>
          <w:b/>
          <w:bCs/>
          <w:szCs w:val="28"/>
        </w:rPr>
      </w:pPr>
    </w:p>
    <w:p w14:paraId="22CE911D" w14:textId="77777777" w:rsidR="00B247A8" w:rsidRPr="003918DB" w:rsidRDefault="00B247A8" w:rsidP="00B247A8">
      <w:pPr>
        <w:rPr>
          <w:rFonts w:ascii="Arial" w:hAnsi="Arial" w:cs="Arial"/>
          <w:b/>
          <w:szCs w:val="28"/>
        </w:rPr>
      </w:pPr>
      <w:r w:rsidRPr="003918DB">
        <w:rPr>
          <w:rFonts w:ascii="Arial" w:hAnsi="Arial" w:cs="Arial"/>
          <w:b/>
          <w:szCs w:val="28"/>
        </w:rPr>
        <w:t>Food and fluid textures currently taken:</w:t>
      </w:r>
    </w:p>
    <w:p w14:paraId="69A1DB8D" w14:textId="77777777" w:rsidR="00BB433D" w:rsidRDefault="00BB433D" w:rsidP="00BB43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Regular (Level 7) </w:t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  <w:t xml:space="preserve">                                       </w:t>
      </w:r>
      <w:r>
        <w:rPr>
          <w:rFonts w:ascii="Arial" w:hAnsi="Arial" w:cs="Arial"/>
        </w:rPr>
        <w:t xml:space="preserve">Thin fluids (Level 0) </w:t>
      </w:r>
      <w:r w:rsidRPr="00371831">
        <w:rPr>
          <w:rFonts w:ascii="Arial" w:hAnsi="Arial" w:cs="Arial"/>
          <w:b/>
          <w:sz w:val="32"/>
          <w:szCs w:val="32"/>
        </w:rPr>
        <w:t>□</w:t>
      </w:r>
    </w:p>
    <w:p w14:paraId="01709E26" w14:textId="77777777" w:rsidR="00BB433D" w:rsidRDefault="00BB433D" w:rsidP="00BB433D">
      <w:pPr>
        <w:rPr>
          <w:rFonts w:ascii="Arial" w:hAnsi="Arial" w:cs="Arial"/>
          <w:b/>
          <w:sz w:val="32"/>
          <w:szCs w:val="32"/>
        </w:rPr>
      </w:pPr>
      <w:r w:rsidRPr="00612E92">
        <w:rPr>
          <w:rFonts w:ascii="Arial" w:hAnsi="Arial" w:cs="Arial"/>
        </w:rPr>
        <w:t>Regular Easy to Eat</w:t>
      </w:r>
      <w:r>
        <w:rPr>
          <w:rFonts w:ascii="Arial" w:hAnsi="Arial" w:cs="Arial"/>
          <w:b/>
          <w:sz w:val="32"/>
          <w:szCs w:val="32"/>
        </w:rPr>
        <w:tab/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</w:t>
      </w:r>
      <w:r>
        <w:rPr>
          <w:rFonts w:ascii="Arial" w:hAnsi="Arial" w:cs="Arial"/>
          <w:b/>
          <w:sz w:val="32"/>
          <w:szCs w:val="32"/>
        </w:rPr>
        <w:tab/>
        <w:t xml:space="preserve">       </w:t>
      </w:r>
      <w:r>
        <w:rPr>
          <w:rFonts w:ascii="Arial" w:hAnsi="Arial" w:cs="Arial"/>
        </w:rPr>
        <w:t>Slight</w:t>
      </w:r>
      <w:r w:rsidRPr="00C87015">
        <w:rPr>
          <w:rFonts w:ascii="Arial" w:hAnsi="Arial" w:cs="Arial"/>
        </w:rPr>
        <w:t>ly thick fluids</w:t>
      </w:r>
      <w:r>
        <w:rPr>
          <w:rFonts w:ascii="Arial" w:hAnsi="Arial" w:cs="Arial"/>
        </w:rPr>
        <w:t xml:space="preserve"> (Level 1) </w:t>
      </w:r>
      <w:r w:rsidRPr="00371831">
        <w:rPr>
          <w:rFonts w:ascii="Arial" w:hAnsi="Arial" w:cs="Arial"/>
          <w:b/>
          <w:sz w:val="32"/>
          <w:szCs w:val="32"/>
        </w:rPr>
        <w:t>□</w:t>
      </w:r>
    </w:p>
    <w:p w14:paraId="586FB6D3" w14:textId="77777777" w:rsidR="00BB433D" w:rsidRPr="00C87015" w:rsidRDefault="00BB433D" w:rsidP="00BB433D">
      <w:pPr>
        <w:rPr>
          <w:rFonts w:ascii="Arial" w:hAnsi="Arial" w:cs="Arial"/>
          <w:b/>
        </w:rPr>
      </w:pPr>
      <w:r>
        <w:rPr>
          <w:rFonts w:ascii="Arial" w:hAnsi="Arial" w:cs="Arial"/>
        </w:rPr>
        <w:t>Soft and Bite-Sized (Level 6)</w:t>
      </w:r>
      <w:r w:rsidRPr="00997CFB">
        <w:rPr>
          <w:rFonts w:ascii="Arial" w:hAnsi="Arial" w:cs="Arial"/>
        </w:rPr>
        <w:t xml:space="preserve"> </w:t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  <w:t xml:space="preserve">   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</w:t>
      </w:r>
      <w:r>
        <w:rPr>
          <w:rFonts w:ascii="Arial" w:hAnsi="Arial" w:cs="Arial"/>
        </w:rPr>
        <w:t>Mildly thick fluids (Level 2)</w:t>
      </w:r>
      <w:r w:rsidRPr="002111E8">
        <w:rPr>
          <w:rFonts w:ascii="Arial" w:hAnsi="Arial" w:cs="Arial"/>
          <w:b/>
          <w:sz w:val="32"/>
          <w:szCs w:val="32"/>
        </w:rPr>
        <w:t xml:space="preserve"> </w:t>
      </w:r>
      <w:r w:rsidRPr="00371831">
        <w:rPr>
          <w:rFonts w:ascii="Arial" w:hAnsi="Arial" w:cs="Arial"/>
          <w:b/>
          <w:sz w:val="32"/>
          <w:szCs w:val="32"/>
        </w:rPr>
        <w:t>□</w:t>
      </w:r>
    </w:p>
    <w:p w14:paraId="50C59E22" w14:textId="77777777" w:rsidR="00BB433D" w:rsidRPr="00222AAD" w:rsidRDefault="00BB433D" w:rsidP="00BB433D">
      <w:pPr>
        <w:rPr>
          <w:rFonts w:ascii="Arial" w:hAnsi="Arial" w:cs="Arial"/>
        </w:rPr>
      </w:pPr>
      <w:r>
        <w:rPr>
          <w:rFonts w:ascii="Arial" w:hAnsi="Arial" w:cs="Arial"/>
        </w:rPr>
        <w:t>Minced and Moist</w:t>
      </w:r>
      <w:r w:rsidRPr="00997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(Level 5) </w:t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ab/>
        <w:t xml:space="preserve">       </w:t>
      </w:r>
      <w:r>
        <w:rPr>
          <w:rFonts w:ascii="Arial" w:hAnsi="Arial" w:cs="Arial"/>
        </w:rPr>
        <w:t>Moderately thick fluids (Level 3</w:t>
      </w:r>
      <w:proofErr w:type="gramStart"/>
      <w:r>
        <w:rPr>
          <w:rFonts w:ascii="Arial" w:hAnsi="Arial" w:cs="Arial"/>
        </w:rPr>
        <w:t xml:space="preserve">)  </w:t>
      </w:r>
      <w:r w:rsidRPr="00371831">
        <w:rPr>
          <w:rFonts w:ascii="Arial" w:hAnsi="Arial" w:cs="Arial"/>
          <w:b/>
          <w:sz w:val="32"/>
          <w:szCs w:val="32"/>
        </w:rPr>
        <w:t>□</w:t>
      </w:r>
      <w:proofErr w:type="gramEnd"/>
    </w:p>
    <w:p w14:paraId="48506FB8" w14:textId="77777777" w:rsidR="00BB433D" w:rsidRDefault="00BB433D" w:rsidP="00BB433D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>Pureed (Level 4</w:t>
      </w:r>
      <w:r w:rsidRPr="00997C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ab/>
        <w:t xml:space="preserve">       </w:t>
      </w:r>
      <w:r>
        <w:rPr>
          <w:rFonts w:ascii="Arial" w:hAnsi="Arial" w:cs="Arial"/>
        </w:rPr>
        <w:t xml:space="preserve">Extremely thick (Level 4) </w:t>
      </w:r>
      <w:r w:rsidRPr="00371831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0DAB8DD" w14:textId="77777777" w:rsidR="00BB433D" w:rsidRDefault="00BB433D" w:rsidP="00B247A8">
      <w:pPr>
        <w:rPr>
          <w:rFonts w:ascii="Arial" w:hAnsi="Arial" w:cs="Arial"/>
          <w:b/>
          <w:szCs w:val="28"/>
        </w:rPr>
      </w:pPr>
    </w:p>
    <w:p w14:paraId="71F2DA03" w14:textId="77777777" w:rsidR="00B247A8" w:rsidRDefault="00B247A8" w:rsidP="00B247A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Current </w:t>
      </w:r>
      <w:r w:rsidRPr="003918DB">
        <w:rPr>
          <w:rFonts w:ascii="Arial" w:hAnsi="Arial" w:cs="Arial"/>
          <w:b/>
          <w:szCs w:val="28"/>
        </w:rPr>
        <w:t>strategies being used</w:t>
      </w:r>
      <w:r>
        <w:rPr>
          <w:rFonts w:ascii="Arial" w:hAnsi="Arial" w:cs="Arial"/>
          <w:b/>
          <w:szCs w:val="28"/>
        </w:rPr>
        <w:t>:</w:t>
      </w:r>
    </w:p>
    <w:p w14:paraId="0CA29C3B" w14:textId="77777777" w:rsidR="00B247A8" w:rsidRDefault="00B247A8" w:rsidP="00B247A8">
      <w:pPr>
        <w:rPr>
          <w:rFonts w:ascii="Arial" w:hAnsi="Arial" w:cs="Arial"/>
          <w:b/>
          <w:szCs w:val="28"/>
        </w:rPr>
      </w:pPr>
    </w:p>
    <w:p w14:paraId="55502FB7" w14:textId="77777777" w:rsidR="00B247A8" w:rsidRDefault="00B247A8" w:rsidP="00B247A8">
      <w:pPr>
        <w:rPr>
          <w:rFonts w:ascii="Arial" w:hAnsi="Arial" w:cs="Arial"/>
          <w:b/>
          <w:szCs w:val="28"/>
        </w:rPr>
      </w:pPr>
    </w:p>
    <w:p w14:paraId="004366BC" w14:textId="77777777" w:rsidR="00B247A8" w:rsidRPr="00DD4E8D" w:rsidRDefault="00B247A8" w:rsidP="00B247A8">
      <w:pPr>
        <w:spacing w:line="276" w:lineRule="auto"/>
        <w:contextualSpacing/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 xml:space="preserve">Recent </w:t>
      </w:r>
      <w:r>
        <w:rPr>
          <w:rFonts w:ascii="Arial" w:hAnsi="Arial" w:cs="Arial"/>
          <w:b/>
          <w:szCs w:val="28"/>
        </w:rPr>
        <w:t>unintentional we</w:t>
      </w:r>
      <w:r w:rsidRPr="003918DB">
        <w:rPr>
          <w:rFonts w:ascii="Arial" w:hAnsi="Arial" w:cs="Arial"/>
          <w:b/>
          <w:szCs w:val="28"/>
        </w:rPr>
        <w:t>ight loss?</w:t>
      </w:r>
      <w:r w:rsidRPr="00DD4E8D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>No</w:t>
      </w:r>
      <w:r w:rsidRPr="00DD4E8D">
        <w:rPr>
          <w:rFonts w:ascii="Arial" w:hAnsi="Arial" w:cs="Arial"/>
          <w:szCs w:val="28"/>
        </w:rPr>
        <w:tab/>
        <w:t>Yes</w:t>
      </w:r>
      <w:r w:rsidRPr="00DD4E8D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How much _______</w:t>
      </w:r>
    </w:p>
    <w:p w14:paraId="1D1142B0" w14:textId="77777777" w:rsidR="00B247A8" w:rsidRPr="00B247A8" w:rsidRDefault="00B247A8" w:rsidP="00B247A8">
      <w:pPr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DYSPHAGIA SYMPTOMS / REASON FOR REFERRAL</w:t>
      </w:r>
    </w:p>
    <w:p w14:paraId="3A382CE2" w14:textId="77777777" w:rsidR="002F6686" w:rsidRDefault="002F6686" w:rsidP="00B247A8">
      <w:pPr>
        <w:rPr>
          <w:rFonts w:ascii="Arial" w:hAnsi="Arial" w:cs="Arial"/>
          <w:szCs w:val="28"/>
        </w:rPr>
      </w:pPr>
    </w:p>
    <w:p w14:paraId="181EB6DE" w14:textId="77777777" w:rsidR="00B247A8" w:rsidRDefault="008D7AFC" w:rsidP="00B247A8">
      <w:pPr>
        <w:spacing w:line="276" w:lineRule="auto"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Has their swallow i</w:t>
      </w:r>
      <w:r w:rsidR="00B247A8">
        <w:rPr>
          <w:rFonts w:ascii="Arial" w:hAnsi="Arial" w:cs="Arial"/>
          <w:b/>
          <w:szCs w:val="28"/>
        </w:rPr>
        <w:t>mproved?</w:t>
      </w:r>
      <w:r w:rsidR="00B247A8">
        <w:rPr>
          <w:rFonts w:ascii="Arial" w:hAnsi="Arial" w:cs="Arial"/>
          <w:b/>
          <w:szCs w:val="28"/>
        </w:rPr>
        <w:tab/>
      </w:r>
      <w:r w:rsidR="00B247A8">
        <w:rPr>
          <w:rFonts w:ascii="Arial" w:hAnsi="Arial" w:cs="Arial"/>
          <w:b/>
          <w:szCs w:val="28"/>
        </w:rPr>
        <w:tab/>
      </w:r>
      <w:r w:rsidR="00B247A8">
        <w:rPr>
          <w:rFonts w:ascii="Arial" w:hAnsi="Arial" w:cs="Arial"/>
          <w:b/>
          <w:szCs w:val="28"/>
        </w:rPr>
        <w:tab/>
      </w:r>
      <w:r w:rsidR="00B247A8" w:rsidRPr="00DD4E8D">
        <w:rPr>
          <w:rFonts w:ascii="Arial" w:hAnsi="Arial" w:cs="Arial"/>
          <w:szCs w:val="28"/>
        </w:rPr>
        <w:t>No</w:t>
      </w:r>
      <w:r w:rsidR="00B247A8" w:rsidRPr="00DD4E8D">
        <w:rPr>
          <w:rFonts w:ascii="Arial" w:hAnsi="Arial" w:cs="Arial"/>
          <w:szCs w:val="28"/>
        </w:rPr>
        <w:tab/>
        <w:t>Yes</w:t>
      </w:r>
      <w:r w:rsidR="00B247A8">
        <w:rPr>
          <w:rFonts w:ascii="Arial" w:hAnsi="Arial" w:cs="Arial"/>
          <w:szCs w:val="28"/>
        </w:rPr>
        <w:t xml:space="preserve">    </w:t>
      </w:r>
      <w:proofErr w:type="gramStart"/>
      <w:r w:rsidR="00B247A8">
        <w:rPr>
          <w:rFonts w:ascii="Arial" w:hAnsi="Arial" w:cs="Arial"/>
          <w:szCs w:val="28"/>
        </w:rPr>
        <w:t xml:space="preserve">Describe </w:t>
      </w:r>
      <w:r w:rsidR="00B247A8" w:rsidRPr="00DD4E8D">
        <w:rPr>
          <w:rFonts w:ascii="Arial" w:hAnsi="Arial" w:cs="Arial"/>
          <w:szCs w:val="28"/>
        </w:rPr>
        <w:t xml:space="preserve"> _</w:t>
      </w:r>
      <w:proofErr w:type="gramEnd"/>
      <w:r w:rsidR="00B247A8" w:rsidRPr="00DD4E8D">
        <w:rPr>
          <w:rFonts w:ascii="Arial" w:hAnsi="Arial" w:cs="Arial"/>
          <w:szCs w:val="28"/>
        </w:rPr>
        <w:t>______</w:t>
      </w:r>
      <w:r w:rsidR="00B247A8">
        <w:rPr>
          <w:rFonts w:ascii="Arial" w:hAnsi="Arial" w:cs="Arial"/>
          <w:szCs w:val="28"/>
        </w:rPr>
        <w:t>_______</w:t>
      </w:r>
    </w:p>
    <w:p w14:paraId="6D5A112D" w14:textId="77777777" w:rsidR="00E257E2" w:rsidRPr="008350D0" w:rsidRDefault="00E257E2" w:rsidP="00B247A8">
      <w:pPr>
        <w:spacing w:line="276" w:lineRule="auto"/>
        <w:contextualSpacing/>
        <w:rPr>
          <w:rFonts w:ascii="Arial" w:hAnsi="Arial" w:cs="Arial"/>
          <w:b/>
          <w:szCs w:val="28"/>
        </w:rPr>
      </w:pPr>
    </w:p>
    <w:p w14:paraId="3351E3D5" w14:textId="77777777" w:rsidR="00B247A8" w:rsidRPr="00DD4E8D" w:rsidRDefault="00B247A8" w:rsidP="00B247A8">
      <w:pPr>
        <w:spacing w:line="276" w:lineRule="auto"/>
        <w:contextualSpacing/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>Coughing with fluid?</w:t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  <w:t>No</w:t>
      </w:r>
      <w:r w:rsidRPr="00DD4E8D">
        <w:rPr>
          <w:rFonts w:ascii="Arial" w:hAnsi="Arial" w:cs="Arial"/>
          <w:szCs w:val="28"/>
        </w:rPr>
        <w:tab/>
        <w:t xml:space="preserve">Yes </w:t>
      </w:r>
      <w:r w:rsidRPr="00DD4E8D">
        <w:rPr>
          <w:rFonts w:ascii="Arial" w:hAnsi="Arial" w:cs="Arial"/>
          <w:szCs w:val="28"/>
        </w:rPr>
        <w:tab/>
        <w:t>How often _______</w:t>
      </w:r>
    </w:p>
    <w:p w14:paraId="679E3F37" w14:textId="77777777" w:rsidR="00B247A8" w:rsidRPr="00DD4E8D" w:rsidRDefault="00B247A8" w:rsidP="00B247A8">
      <w:pPr>
        <w:spacing w:line="276" w:lineRule="auto"/>
        <w:contextualSpacing/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 xml:space="preserve">Coughing with food? </w:t>
      </w:r>
      <w:r w:rsidRPr="003918DB">
        <w:rPr>
          <w:rFonts w:ascii="Arial" w:hAnsi="Arial" w:cs="Arial"/>
          <w:b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  <w:t>No</w:t>
      </w:r>
      <w:r w:rsidRPr="00DD4E8D">
        <w:rPr>
          <w:rFonts w:ascii="Arial" w:hAnsi="Arial" w:cs="Arial"/>
          <w:szCs w:val="28"/>
        </w:rPr>
        <w:tab/>
        <w:t xml:space="preserve">Yes </w:t>
      </w:r>
      <w:r w:rsidRPr="00DD4E8D">
        <w:rPr>
          <w:rFonts w:ascii="Arial" w:hAnsi="Arial" w:cs="Arial"/>
          <w:szCs w:val="28"/>
        </w:rPr>
        <w:tab/>
        <w:t>How often _______</w:t>
      </w:r>
    </w:p>
    <w:p w14:paraId="3CEBFCD8" w14:textId="77777777" w:rsidR="00B247A8" w:rsidRPr="00DD4E8D" w:rsidRDefault="00B247A8" w:rsidP="00B247A8">
      <w:pPr>
        <w:spacing w:line="276" w:lineRule="auto"/>
        <w:contextualSpacing/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>Choking (i.e. occlusion of airway)?</w:t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  <w:t>No</w:t>
      </w:r>
      <w:r w:rsidRPr="00DD4E8D">
        <w:rPr>
          <w:rFonts w:ascii="Arial" w:hAnsi="Arial" w:cs="Arial"/>
          <w:szCs w:val="28"/>
        </w:rPr>
        <w:tab/>
        <w:t xml:space="preserve">Yes </w:t>
      </w:r>
      <w:r w:rsidRPr="00DD4E8D">
        <w:rPr>
          <w:rFonts w:ascii="Arial" w:hAnsi="Arial" w:cs="Arial"/>
          <w:szCs w:val="28"/>
        </w:rPr>
        <w:tab/>
        <w:t>How often _______</w:t>
      </w:r>
    </w:p>
    <w:p w14:paraId="444FB878" w14:textId="77777777" w:rsidR="00B247A8" w:rsidRDefault="00B247A8" w:rsidP="00B247A8">
      <w:pPr>
        <w:spacing w:line="276" w:lineRule="auto"/>
        <w:contextualSpacing/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>Chest infections?</w:t>
      </w:r>
      <w:r w:rsidRPr="003918DB">
        <w:rPr>
          <w:rFonts w:ascii="Arial" w:hAnsi="Arial" w:cs="Arial"/>
          <w:b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DD4E8D">
        <w:rPr>
          <w:rFonts w:ascii="Arial" w:hAnsi="Arial" w:cs="Arial"/>
          <w:szCs w:val="28"/>
        </w:rPr>
        <w:t>No</w:t>
      </w:r>
      <w:r w:rsidRPr="00DD4E8D">
        <w:rPr>
          <w:rFonts w:ascii="Arial" w:hAnsi="Arial" w:cs="Arial"/>
          <w:szCs w:val="28"/>
        </w:rPr>
        <w:tab/>
        <w:t xml:space="preserve">Yes </w:t>
      </w:r>
      <w:r w:rsidRPr="00DD4E8D">
        <w:rPr>
          <w:rFonts w:ascii="Arial" w:hAnsi="Arial" w:cs="Arial"/>
          <w:szCs w:val="28"/>
        </w:rPr>
        <w:tab/>
        <w:t>How often _______</w:t>
      </w:r>
    </w:p>
    <w:p w14:paraId="4164B0CE" w14:textId="77777777" w:rsidR="00E257E2" w:rsidRDefault="00B247A8" w:rsidP="00E257E2">
      <w:pPr>
        <w:spacing w:line="276" w:lineRule="auto"/>
        <w:contextualSpacing/>
        <w:rPr>
          <w:rFonts w:ascii="Arial" w:hAnsi="Arial" w:cs="Arial"/>
          <w:szCs w:val="28"/>
        </w:rPr>
      </w:pPr>
      <w:r w:rsidRPr="00C87C65">
        <w:rPr>
          <w:rFonts w:ascii="Arial" w:hAnsi="Arial" w:cs="Arial"/>
          <w:b/>
          <w:szCs w:val="28"/>
        </w:rPr>
        <w:t xml:space="preserve">Effortful swallowing </w:t>
      </w:r>
      <w:r w:rsidRPr="00C87C65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E257E2">
        <w:rPr>
          <w:rFonts w:ascii="Arial" w:hAnsi="Arial" w:cs="Arial"/>
          <w:szCs w:val="28"/>
        </w:rPr>
        <w:t>No</w:t>
      </w:r>
      <w:r w:rsidR="00E257E2">
        <w:rPr>
          <w:rFonts w:ascii="Arial" w:hAnsi="Arial" w:cs="Arial"/>
          <w:szCs w:val="28"/>
        </w:rPr>
        <w:tab/>
        <w:t xml:space="preserve">Yes </w:t>
      </w:r>
      <w:r w:rsidR="00E257E2">
        <w:rPr>
          <w:rFonts w:ascii="Arial" w:hAnsi="Arial" w:cs="Arial"/>
          <w:szCs w:val="28"/>
        </w:rPr>
        <w:tab/>
        <w:t>How often ______</w:t>
      </w:r>
    </w:p>
    <w:p w14:paraId="4EDFA72D" w14:textId="77777777" w:rsidR="00B247A8" w:rsidRDefault="00B247A8" w:rsidP="00E257E2">
      <w:pPr>
        <w:spacing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6A6C0D">
        <w:rPr>
          <w:rFonts w:ascii="Arial" w:hAnsi="Arial" w:cs="Arial"/>
          <w:i/>
          <w:sz w:val="22"/>
          <w:szCs w:val="22"/>
        </w:rPr>
        <w:t>(Excludes oral holding</w:t>
      </w:r>
      <w:r w:rsidR="00E257E2">
        <w:rPr>
          <w:rFonts w:ascii="Arial" w:hAnsi="Arial" w:cs="Arial"/>
          <w:i/>
          <w:sz w:val="22"/>
          <w:szCs w:val="22"/>
        </w:rPr>
        <w:t xml:space="preserve"> – for advice on this please call the booking office on 01249 456448 and they will arrange for a member of staff to call you to discuss</w:t>
      </w:r>
      <w:r w:rsidRPr="006A6C0D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</w:p>
    <w:p w14:paraId="751D491A" w14:textId="77777777" w:rsidR="00C33B20" w:rsidRPr="006A6C0D" w:rsidRDefault="00C33B20" w:rsidP="00C33B20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Please note we are now a digital first service and will try to support via video or telephone in the first instance. A limited number of outpatient appointments are available. Home visits are reserved for circumstances where remote support cannot be facilitated.</w:t>
      </w:r>
    </w:p>
    <w:p w14:paraId="7F8A6FE4" w14:textId="77777777" w:rsidR="00B247A8" w:rsidRDefault="00B247A8" w:rsidP="00B247A8">
      <w:pPr>
        <w:contextualSpacing/>
        <w:rPr>
          <w:rFonts w:ascii="Arial" w:hAnsi="Arial" w:cs="Arial"/>
          <w:szCs w:val="28"/>
        </w:rPr>
      </w:pPr>
    </w:p>
    <w:p w14:paraId="7CF36AFF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215CAB81" w14:textId="77777777" w:rsidR="00B247A8" w:rsidRDefault="00B247A8" w:rsidP="00B247A8">
      <w:pPr>
        <w:rPr>
          <w:rFonts w:ascii="Arial" w:hAnsi="Arial" w:cs="Arial"/>
          <w:szCs w:val="28"/>
        </w:rPr>
      </w:pPr>
      <w:r w:rsidRPr="003918DB">
        <w:rPr>
          <w:rFonts w:ascii="Arial" w:hAnsi="Arial" w:cs="Arial"/>
          <w:b/>
          <w:szCs w:val="28"/>
        </w:rPr>
        <w:t>Referrer details:</w:t>
      </w:r>
      <w:r>
        <w:rPr>
          <w:rFonts w:ascii="Arial" w:hAnsi="Arial" w:cs="Arial"/>
          <w:szCs w:val="28"/>
        </w:rPr>
        <w:t xml:space="preserve">  </w:t>
      </w:r>
    </w:p>
    <w:p w14:paraId="7B2C38DE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6A8EA803" w14:textId="77777777" w:rsidR="00B247A8" w:rsidRDefault="00B247A8" w:rsidP="00B247A8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Name: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Profession:</w:t>
      </w:r>
    </w:p>
    <w:p w14:paraId="7DD07598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413C47BF" w14:textId="77777777" w:rsidR="00B247A8" w:rsidRDefault="00B247A8" w:rsidP="00B24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</w:t>
      </w:r>
      <w:r w:rsidRPr="002C58C5">
        <w:rPr>
          <w:rFonts w:ascii="Arial" w:hAnsi="Arial" w:cs="Arial"/>
          <w:sz w:val="22"/>
          <w:szCs w:val="22"/>
        </w:rPr>
        <w:t xml:space="preserve">f a nursing home, </w:t>
      </w:r>
      <w:r w:rsidRPr="009F5042">
        <w:rPr>
          <w:rFonts w:ascii="Arial" w:hAnsi="Arial" w:cs="Arial"/>
          <w:sz w:val="22"/>
          <w:szCs w:val="22"/>
          <w:u w:val="single"/>
        </w:rPr>
        <w:t>manager’s signature</w:t>
      </w:r>
      <w:r w:rsidRPr="002C58C5">
        <w:rPr>
          <w:rFonts w:ascii="Arial" w:hAnsi="Arial" w:cs="Arial"/>
          <w:sz w:val="22"/>
          <w:szCs w:val="22"/>
        </w:rPr>
        <w:t xml:space="preserve"> required)</w:t>
      </w:r>
    </w:p>
    <w:p w14:paraId="40994A38" w14:textId="77777777" w:rsidR="00B247A8" w:rsidRPr="00B600CF" w:rsidRDefault="00B247A8" w:rsidP="00B247A8">
      <w:pPr>
        <w:rPr>
          <w:rFonts w:ascii="Arial" w:hAnsi="Arial" w:cs="Arial"/>
          <w:sz w:val="22"/>
          <w:szCs w:val="22"/>
        </w:rPr>
      </w:pPr>
    </w:p>
    <w:p w14:paraId="53C12C65" w14:textId="77777777" w:rsidR="00B247A8" w:rsidRDefault="00B247A8" w:rsidP="00B247A8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Address:</w:t>
      </w:r>
    </w:p>
    <w:p w14:paraId="34D107AB" w14:textId="77777777" w:rsidR="00B247A8" w:rsidRDefault="00B247A8" w:rsidP="00B247A8">
      <w:pPr>
        <w:rPr>
          <w:rFonts w:ascii="Arial" w:hAnsi="Arial" w:cs="Arial"/>
          <w:szCs w:val="28"/>
        </w:rPr>
      </w:pPr>
    </w:p>
    <w:p w14:paraId="521FF0F4" w14:textId="77777777" w:rsidR="00B247A8" w:rsidRPr="00DD4E8D" w:rsidRDefault="00B247A8" w:rsidP="00B247A8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Contact telephone number: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Date completed:</w:t>
      </w:r>
    </w:p>
    <w:p w14:paraId="2E6BA592" w14:textId="77777777" w:rsidR="00B247A8" w:rsidRDefault="00B247A8" w:rsidP="00B247A8">
      <w:pPr>
        <w:rPr>
          <w:rFonts w:ascii="Arial" w:hAnsi="Arial" w:cs="Arial"/>
          <w:b/>
          <w:i/>
          <w:sz w:val="20"/>
        </w:rPr>
      </w:pPr>
    </w:p>
    <w:p w14:paraId="72BB9F36" w14:textId="77777777" w:rsidR="00B247A8" w:rsidRDefault="00B247A8" w:rsidP="00B247A8">
      <w:pPr>
        <w:rPr>
          <w:rFonts w:ascii="Arial" w:hAnsi="Arial" w:cs="Arial"/>
          <w:b/>
          <w:i/>
          <w:sz w:val="20"/>
        </w:rPr>
      </w:pPr>
    </w:p>
    <w:p w14:paraId="22D7DE45" w14:textId="77777777" w:rsidR="002F6686" w:rsidRDefault="002F6686" w:rsidP="00B247A8">
      <w:pPr>
        <w:rPr>
          <w:rFonts w:ascii="Arial" w:hAnsi="Arial" w:cs="Arial"/>
          <w:b/>
          <w:i/>
          <w:sz w:val="20"/>
        </w:rPr>
      </w:pPr>
    </w:p>
    <w:p w14:paraId="4E76B616" w14:textId="77777777" w:rsidR="002F6686" w:rsidRDefault="002F6686" w:rsidP="00B247A8">
      <w:pPr>
        <w:rPr>
          <w:rFonts w:ascii="Arial" w:hAnsi="Arial" w:cs="Arial"/>
          <w:b/>
          <w:i/>
          <w:sz w:val="20"/>
        </w:rPr>
      </w:pPr>
    </w:p>
    <w:p w14:paraId="3B344C99" w14:textId="77777777" w:rsidR="002F6686" w:rsidRDefault="002F6686" w:rsidP="00B247A8">
      <w:pPr>
        <w:rPr>
          <w:rFonts w:ascii="Arial" w:hAnsi="Arial" w:cs="Arial"/>
          <w:b/>
          <w:i/>
          <w:sz w:val="20"/>
        </w:rPr>
      </w:pPr>
    </w:p>
    <w:p w14:paraId="606B64EB" w14:textId="77777777" w:rsidR="00B247A8" w:rsidRDefault="002F6686" w:rsidP="00B247A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email referral </w:t>
      </w:r>
      <w:proofErr w:type="gramStart"/>
      <w:r>
        <w:rPr>
          <w:rFonts w:ascii="Arial" w:hAnsi="Arial" w:cs="Arial"/>
          <w:b/>
          <w:i/>
        </w:rPr>
        <w:t>to :</w:t>
      </w:r>
      <w:proofErr w:type="gramEnd"/>
    </w:p>
    <w:p w14:paraId="130B7553" w14:textId="77777777" w:rsidR="002F6686" w:rsidRDefault="002F6686" w:rsidP="00B247A8">
      <w:pPr>
        <w:rPr>
          <w:rFonts w:ascii="Arial" w:hAnsi="Arial" w:cs="Arial"/>
          <w:b/>
          <w:i/>
        </w:rPr>
      </w:pPr>
    </w:p>
    <w:p w14:paraId="39A09E7C" w14:textId="77777777" w:rsidR="0021013B" w:rsidRPr="0021013B" w:rsidRDefault="0021013B" w:rsidP="00B247A8">
      <w:pPr>
        <w:rPr>
          <w:rFonts w:ascii="Arial" w:hAnsi="Arial" w:cs="Arial"/>
        </w:rPr>
      </w:pPr>
      <w:r>
        <w:rPr>
          <w:rFonts w:ascii="Arial" w:hAnsi="Arial" w:cs="Arial"/>
        </w:rPr>
        <w:t>whc.sltreferrals@nhs.net</w:t>
      </w:r>
    </w:p>
    <w:p w14:paraId="61ECD0C3" w14:textId="77777777" w:rsidR="00B247A8" w:rsidRPr="00C1328F" w:rsidRDefault="00B247A8" w:rsidP="00B247A8">
      <w:pPr>
        <w:rPr>
          <w:rFonts w:ascii="Comic Sans MS" w:hAnsi="Comic Sans MS"/>
        </w:rPr>
      </w:pPr>
    </w:p>
    <w:p w14:paraId="5511C140" w14:textId="77777777" w:rsidR="00B247A8" w:rsidRDefault="00B247A8" w:rsidP="00B247A8">
      <w:pPr>
        <w:rPr>
          <w:rFonts w:ascii="Arial" w:hAnsi="Arial" w:cs="Arial"/>
          <w:u w:val="single"/>
        </w:rPr>
      </w:pPr>
    </w:p>
    <w:sectPr w:rsidR="00B247A8" w:rsidSect="00B24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1731" w:right="1325" w:bottom="709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F59B" w14:textId="77777777" w:rsidR="007E69A0" w:rsidRDefault="007E69A0">
      <w:r>
        <w:separator/>
      </w:r>
    </w:p>
  </w:endnote>
  <w:endnote w:type="continuationSeparator" w:id="0">
    <w:p w14:paraId="720AF9F1" w14:textId="77777777" w:rsidR="007E69A0" w:rsidRDefault="007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9A8" w14:textId="77777777" w:rsidR="007E69A0" w:rsidRDefault="007E69A0" w:rsidP="007E69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F61CA" w14:textId="77777777" w:rsidR="007E69A0" w:rsidRDefault="007E69A0" w:rsidP="007E6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FF53" w14:textId="72C2200E" w:rsidR="007E69A0" w:rsidRPr="00A37C4D" w:rsidRDefault="00A9078C" w:rsidP="007E69A0">
    <w:pPr>
      <w:pStyle w:val="Footer"/>
      <w:rPr>
        <w:szCs w:val="16"/>
        <w:u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C54AD3A" wp14:editId="75756328">
          <wp:simplePos x="0" y="0"/>
          <wp:positionH relativeFrom="column">
            <wp:posOffset>-437833</wp:posOffset>
          </wp:positionH>
          <wp:positionV relativeFrom="margin">
            <wp:posOffset>7999095</wp:posOffset>
          </wp:positionV>
          <wp:extent cx="7573010" cy="1254760"/>
          <wp:effectExtent l="0" t="0" r="8890" b="254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9A0">
      <w:rPr>
        <w:szCs w:val="16"/>
        <w:u w:color="000000"/>
      </w:rPr>
      <w:tab/>
    </w:r>
    <w:r w:rsidR="007E69A0">
      <w:rPr>
        <w:szCs w:val="16"/>
        <w:u w:color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3CF8" w14:textId="77777777" w:rsidR="00AE2287" w:rsidRDefault="00AE2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F9EB" w14:textId="77777777" w:rsidR="007E69A0" w:rsidRDefault="007E69A0">
      <w:r>
        <w:separator/>
      </w:r>
    </w:p>
  </w:footnote>
  <w:footnote w:type="continuationSeparator" w:id="0">
    <w:p w14:paraId="1B91D04F" w14:textId="77777777" w:rsidR="007E69A0" w:rsidRDefault="007E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3C2" w14:textId="77777777" w:rsidR="00AE2287" w:rsidRDefault="00AE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789B" w14:textId="77777777" w:rsidR="007E69A0" w:rsidRDefault="007E69A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40560DB" wp14:editId="0D61A3AE">
          <wp:simplePos x="0" y="0"/>
          <wp:positionH relativeFrom="margin">
            <wp:posOffset>-843280</wp:posOffset>
          </wp:positionH>
          <wp:positionV relativeFrom="paragraph">
            <wp:posOffset>-302895</wp:posOffset>
          </wp:positionV>
          <wp:extent cx="7155180" cy="105092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WHC_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7EE9" w14:textId="77777777" w:rsidR="00AE2287" w:rsidRDefault="00AE2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7A8"/>
    <w:rsid w:val="00115727"/>
    <w:rsid w:val="00196D7E"/>
    <w:rsid w:val="0021013B"/>
    <w:rsid w:val="002F6686"/>
    <w:rsid w:val="007E69A0"/>
    <w:rsid w:val="008547CF"/>
    <w:rsid w:val="008D7AFC"/>
    <w:rsid w:val="00A9078C"/>
    <w:rsid w:val="00AE2287"/>
    <w:rsid w:val="00B247A8"/>
    <w:rsid w:val="00BB433D"/>
    <w:rsid w:val="00C33B20"/>
    <w:rsid w:val="00C70D67"/>
    <w:rsid w:val="00C87015"/>
    <w:rsid w:val="00CE5549"/>
    <w:rsid w:val="00E012BC"/>
    <w:rsid w:val="00E257E2"/>
    <w:rsid w:val="00E5286F"/>
    <w:rsid w:val="00F77686"/>
    <w:rsid w:val="00F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1DE4A7"/>
  <w15:docId w15:val="{163EB8B5-36AB-43C8-92AF-2801699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47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47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247A8"/>
  </w:style>
  <w:style w:type="paragraph" w:styleId="Header">
    <w:name w:val="header"/>
    <w:basedOn w:val="Normal"/>
    <w:link w:val="HeaderChar"/>
    <w:uiPriority w:val="99"/>
    <w:rsid w:val="00B247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7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6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Cree, Molly</dc:creator>
  <cp:lastModifiedBy>WEBB, Esther (WILTSHIRE HEALTH &amp; CARE)</cp:lastModifiedBy>
  <cp:revision>12</cp:revision>
  <cp:lastPrinted>2017-11-22T11:18:00Z</cp:lastPrinted>
  <dcterms:created xsi:type="dcterms:W3CDTF">2018-02-09T11:51:00Z</dcterms:created>
  <dcterms:modified xsi:type="dcterms:W3CDTF">2021-12-15T10:45:00Z</dcterms:modified>
</cp:coreProperties>
</file>